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A34" w:rsidRDefault="00792A34" w:rsidP="00EF4C1A">
      <w:pPr>
        <w:spacing w:after="0" w:line="240" w:lineRule="auto"/>
        <w:ind w:firstLine="720"/>
        <w:jc w:val="center"/>
        <w:rPr>
          <w:rFonts w:ascii="Times New Roman" w:hAnsi="Times New Roman"/>
          <w:b/>
          <w:sz w:val="28"/>
          <w:szCs w:val="28"/>
          <w:lang w:val="ru-RU"/>
        </w:rPr>
      </w:pPr>
      <w:r>
        <w:rPr>
          <w:rFonts w:ascii="Times New Roman" w:hAnsi="Times New Roman"/>
          <w:b/>
          <w:sz w:val="28"/>
          <w:szCs w:val="28"/>
          <w:lang w:val="ru-RU"/>
        </w:rPr>
        <w:t xml:space="preserve">Обращение от имени </w:t>
      </w:r>
      <w:r w:rsidRPr="00D47AD5">
        <w:rPr>
          <w:rFonts w:ascii="Times New Roman" w:hAnsi="Times New Roman"/>
          <w:b/>
          <w:sz w:val="28"/>
          <w:szCs w:val="28"/>
          <w:lang w:val="ru-RU"/>
        </w:rPr>
        <w:t>Е</w:t>
      </w:r>
      <w:r>
        <w:rPr>
          <w:rFonts w:ascii="Times New Roman" w:hAnsi="Times New Roman"/>
          <w:b/>
          <w:sz w:val="28"/>
          <w:szCs w:val="28"/>
          <w:lang w:val="ru-RU"/>
        </w:rPr>
        <w:t>пископа</w:t>
      </w:r>
      <w:r w:rsidRPr="000B723F">
        <w:rPr>
          <w:rFonts w:ascii="Times New Roman" w:hAnsi="Times New Roman"/>
          <w:b/>
          <w:sz w:val="28"/>
          <w:szCs w:val="28"/>
          <w:lang w:val="ru-RU"/>
        </w:rPr>
        <w:t xml:space="preserve"> Петергофск</w:t>
      </w:r>
      <w:r>
        <w:rPr>
          <w:rFonts w:ascii="Times New Roman" w:hAnsi="Times New Roman"/>
          <w:b/>
          <w:sz w:val="28"/>
          <w:szCs w:val="28"/>
          <w:lang w:val="ru-RU"/>
        </w:rPr>
        <w:t xml:space="preserve">ого </w:t>
      </w:r>
      <w:proofErr w:type="spellStart"/>
      <w:r>
        <w:rPr>
          <w:rFonts w:ascii="Times New Roman" w:hAnsi="Times New Roman"/>
          <w:b/>
          <w:sz w:val="28"/>
          <w:szCs w:val="28"/>
          <w:lang w:val="ru-RU"/>
        </w:rPr>
        <w:t>Маркелла</w:t>
      </w:r>
      <w:proofErr w:type="spellEnd"/>
    </w:p>
    <w:p w:rsidR="00792A34" w:rsidRPr="000B723F" w:rsidRDefault="00792A34" w:rsidP="00792A34">
      <w:pPr>
        <w:spacing w:after="0" w:line="240" w:lineRule="auto"/>
        <w:ind w:firstLine="720"/>
        <w:jc w:val="both"/>
        <w:rPr>
          <w:rFonts w:ascii="Times New Roman" w:hAnsi="Times New Roman"/>
          <w:b/>
          <w:sz w:val="28"/>
          <w:szCs w:val="28"/>
          <w:lang w:val="ru-RU"/>
        </w:rPr>
      </w:pPr>
    </w:p>
    <w:p w:rsidR="00792A34" w:rsidRPr="000B723F" w:rsidRDefault="00792A34" w:rsidP="00792A34">
      <w:pPr>
        <w:spacing w:after="0" w:line="240" w:lineRule="auto"/>
        <w:ind w:firstLine="720"/>
        <w:jc w:val="both"/>
        <w:rPr>
          <w:rFonts w:ascii="Times New Roman" w:hAnsi="Times New Roman"/>
          <w:sz w:val="28"/>
          <w:szCs w:val="28"/>
          <w:lang w:val="ru-RU"/>
        </w:rPr>
      </w:pPr>
      <w:proofErr w:type="gramStart"/>
      <w:r w:rsidRPr="000B723F">
        <w:rPr>
          <w:rFonts w:ascii="Times New Roman" w:hAnsi="Times New Roman"/>
          <w:sz w:val="28"/>
          <w:szCs w:val="28"/>
          <w:lang w:val="ru-RU"/>
        </w:rPr>
        <w:t>Уважаемый президиум, уважаемые участники форума, радостно осознавать, что Русская Православная Церковь, имеющая тысячелетний педагогический опыт, воспитавшая не одно вошедшее в историю России поколение так, что вполне обосновано говорить о воспитании целого народа при вырабатывании конкретных поведенческих и морально-этических норм, в парадигме которых мы все еще отчасти продолжаем жить и существовать, формируя быт и общество, моделируя личные и общественные отношения, приглашена</w:t>
      </w:r>
      <w:proofErr w:type="gramEnd"/>
      <w:r w:rsidRPr="000B723F">
        <w:rPr>
          <w:rFonts w:ascii="Times New Roman" w:hAnsi="Times New Roman"/>
          <w:sz w:val="28"/>
          <w:szCs w:val="28"/>
          <w:lang w:val="ru-RU"/>
        </w:rPr>
        <w:t xml:space="preserve"> сегодня к обсуждению на высоком общественном форуме столь важной и актуальной проблемы, как вопрос образования и Просвещения сегодняшнего дня. </w:t>
      </w:r>
    </w:p>
    <w:p w:rsidR="00792A34" w:rsidRPr="000B723F" w:rsidRDefault="00792A34" w:rsidP="00792A34">
      <w:pPr>
        <w:spacing w:after="0" w:line="240" w:lineRule="auto"/>
        <w:ind w:firstLine="720"/>
        <w:jc w:val="both"/>
        <w:rPr>
          <w:rFonts w:ascii="Times New Roman" w:hAnsi="Times New Roman"/>
          <w:sz w:val="28"/>
          <w:szCs w:val="28"/>
          <w:lang w:val="ru-RU"/>
        </w:rPr>
      </w:pPr>
      <w:r w:rsidRPr="000B723F">
        <w:rPr>
          <w:rFonts w:ascii="Times New Roman" w:hAnsi="Times New Roman"/>
          <w:sz w:val="28"/>
          <w:szCs w:val="28"/>
          <w:lang w:val="ru-RU"/>
        </w:rPr>
        <w:t xml:space="preserve">Действительно, принципиальные вопросы общественной педагогики, образования и Просвещения не могут не привлекать к себе сегодня пристального внимания, особенно сейчас, когда мы имеем массу все еще не решенных общественных проблем, решение которых немыслимо без действий широких общественных кругов, вооруженных доброй волей к скорейшей нормализации социальной жизни. Господь ссудил нам мыслить и работать в условиях непростых, в период, когда исторический уклад жизни претерпевает категорические изменения, когда ценности, формировавшие лик русского народа, за всего лишь 100 лет были уничтожены. </w:t>
      </w:r>
    </w:p>
    <w:p w:rsidR="00792A34" w:rsidRPr="000B723F" w:rsidRDefault="00792A34" w:rsidP="00792A34">
      <w:pPr>
        <w:spacing w:after="0" w:line="240" w:lineRule="auto"/>
        <w:ind w:firstLine="720"/>
        <w:jc w:val="both"/>
        <w:rPr>
          <w:rFonts w:ascii="Times New Roman" w:hAnsi="Times New Roman"/>
          <w:sz w:val="28"/>
          <w:szCs w:val="28"/>
          <w:lang w:val="ru-RU"/>
        </w:rPr>
      </w:pPr>
      <w:r w:rsidRPr="000B723F">
        <w:rPr>
          <w:rFonts w:ascii="Times New Roman" w:hAnsi="Times New Roman"/>
          <w:sz w:val="28"/>
          <w:szCs w:val="28"/>
          <w:lang w:val="ru-RU"/>
        </w:rPr>
        <w:t xml:space="preserve">Нет необходимости говорить о потрясениях прошлого. </w:t>
      </w:r>
      <w:proofErr w:type="gramStart"/>
      <w:r w:rsidRPr="000B723F">
        <w:rPr>
          <w:rFonts w:ascii="Times New Roman" w:hAnsi="Times New Roman"/>
          <w:sz w:val="28"/>
          <w:szCs w:val="28"/>
          <w:lang w:val="ru-RU"/>
        </w:rPr>
        <w:t xml:space="preserve">Достаточно вспомнить, сколь значимой для гражданина была потеря в 1917 году идеи власти государя, народа, церкви, или как важно было следовать заветам Партии до последнего двадцатилетия </w:t>
      </w:r>
      <w:r w:rsidRPr="000B723F">
        <w:rPr>
          <w:rFonts w:ascii="Times New Roman" w:hAnsi="Times New Roman"/>
          <w:sz w:val="28"/>
          <w:szCs w:val="28"/>
        </w:rPr>
        <w:t>XX</w:t>
      </w:r>
      <w:r w:rsidRPr="000B723F">
        <w:rPr>
          <w:rFonts w:ascii="Times New Roman" w:hAnsi="Times New Roman"/>
          <w:sz w:val="28"/>
          <w:szCs w:val="28"/>
          <w:lang w:val="ru-RU"/>
        </w:rPr>
        <w:t xml:space="preserve"> века, и как инфантильно, безответственно, а порой и безнравственно, выражается сейчас отношение к самым принципиальным, фундаментальным ценностям, без уважения к которым невозможна позитивная программа жизни общества.</w:t>
      </w:r>
      <w:proofErr w:type="gramEnd"/>
      <w:r w:rsidRPr="000B723F">
        <w:rPr>
          <w:rFonts w:ascii="Times New Roman" w:hAnsi="Times New Roman"/>
          <w:sz w:val="28"/>
          <w:szCs w:val="28"/>
          <w:lang w:val="ru-RU"/>
        </w:rPr>
        <w:t xml:space="preserve"> Старые принципы канули в Лету, а новые еще не заняли свои алтари. Мы все еще продолжаем жить в состоянии неустойчивости, которое не может не откладывать отпечаток на личность современного человека и гражданина.  Осложняется ситуация еще и наличием широкого спектра мощных информационных полей, безусловно влияющих на нас, порой крайне неоднозначно. Если еще в недалеком прошлом магистральным, порой, единственным источником формирования личности была семья, школа, ВУЗ, мировоззренческая атмосфера, которая слагалась из общих представлений отдельных лиц, то сегодня источники воздействий значительно разнообразнее и шире, поэтому задача Просвещения сегодня становиться более трудной. Осложняется она и постоянным столкновением педагогических интересов с интересами различных общественных и, прежде всего, коммерческих сил. </w:t>
      </w:r>
    </w:p>
    <w:p w:rsidR="00792A34" w:rsidRPr="000B723F" w:rsidRDefault="00792A34" w:rsidP="00792A34">
      <w:pPr>
        <w:spacing w:after="0" w:line="240" w:lineRule="auto"/>
        <w:ind w:firstLine="720"/>
        <w:jc w:val="both"/>
        <w:rPr>
          <w:rFonts w:ascii="Times New Roman" w:hAnsi="Times New Roman"/>
          <w:sz w:val="28"/>
          <w:szCs w:val="28"/>
          <w:lang w:val="ru-RU"/>
        </w:rPr>
      </w:pPr>
      <w:r w:rsidRPr="000B723F">
        <w:rPr>
          <w:rFonts w:ascii="Times New Roman" w:hAnsi="Times New Roman"/>
          <w:sz w:val="28"/>
          <w:szCs w:val="28"/>
          <w:lang w:val="ru-RU"/>
        </w:rPr>
        <w:t xml:space="preserve">Имеем ли мы дело с временными неудачами, или проблема находится значительно глубже,  заставляя нас переосмыслить и дополнить методы образовательного воздействия? Термин Просвещение близок и понятен нам, но и он нуждается в углублении, переосмыслении и дополнении с учетом </w:t>
      </w:r>
      <w:r w:rsidRPr="000B723F">
        <w:rPr>
          <w:rFonts w:ascii="Times New Roman" w:hAnsi="Times New Roman"/>
          <w:sz w:val="28"/>
          <w:szCs w:val="28"/>
          <w:lang w:val="ru-RU"/>
        </w:rPr>
        <w:lastRenderedPageBreak/>
        <w:t xml:space="preserve">многих неудач педагогического опыта. Не плывем ли мы по течению, с легкостью принятом в </w:t>
      </w:r>
      <w:r w:rsidRPr="000B723F">
        <w:rPr>
          <w:rFonts w:ascii="Times New Roman" w:hAnsi="Times New Roman"/>
          <w:sz w:val="28"/>
          <w:szCs w:val="28"/>
        </w:rPr>
        <w:t>XVIII</w:t>
      </w:r>
      <w:r w:rsidRPr="000B723F">
        <w:rPr>
          <w:rFonts w:ascii="Times New Roman" w:hAnsi="Times New Roman"/>
          <w:sz w:val="28"/>
          <w:szCs w:val="28"/>
          <w:lang w:val="ru-RU"/>
        </w:rPr>
        <w:t xml:space="preserve"> столетии, бездумно принявшим принципы и методы обожествления разума в так называемую «эпоху Просвещения»? Рационализм, положенный в основу человеческой деятельности, сегодня вряд ли можно воспринимать, как принцип, безусловно, эффективный и позитивный. Очевидно: слишком многое, из человеческой и общественной жизни оказывается вне рациональных границ, очерченных в эпоху Просвещения. Человеческий разум, прошедший через революционные потрясения, ужасы братоубийственных войн и столкновения  политических интересов, вряд ли еще может быть назван последней инстанцией в деле объективной и личной правды. Неоднократные попытки строить жизнь на началах естественных также терпели неудачу. «Не то делаю, что хочу, но то, что не хочу, бедный я человек», - можно согласиться со словами апостола Павла.  Наивное представление о естественном стремлении человека к воплощению правды, нахождению оптимальных условий общественной жизни, терпит неудачу, сталкиваясь </w:t>
      </w:r>
      <w:proofErr w:type="gramStart"/>
      <w:r w:rsidRPr="000B723F">
        <w:rPr>
          <w:rFonts w:ascii="Times New Roman" w:hAnsi="Times New Roman"/>
          <w:sz w:val="28"/>
          <w:szCs w:val="28"/>
          <w:lang w:val="ru-RU"/>
        </w:rPr>
        <w:t>с</w:t>
      </w:r>
      <w:proofErr w:type="gramEnd"/>
      <w:r w:rsidRPr="000B723F">
        <w:rPr>
          <w:rFonts w:ascii="Times New Roman" w:hAnsi="Times New Roman"/>
          <w:sz w:val="28"/>
          <w:szCs w:val="28"/>
          <w:lang w:val="ru-RU"/>
        </w:rPr>
        <w:t xml:space="preserve"> еще не </w:t>
      </w:r>
      <w:proofErr w:type="gramStart"/>
      <w:r w:rsidRPr="000B723F">
        <w:rPr>
          <w:rFonts w:ascii="Times New Roman" w:hAnsi="Times New Roman"/>
          <w:sz w:val="28"/>
          <w:szCs w:val="28"/>
          <w:lang w:val="ru-RU"/>
        </w:rPr>
        <w:t>до</w:t>
      </w:r>
      <w:proofErr w:type="gramEnd"/>
      <w:r w:rsidRPr="000B723F">
        <w:rPr>
          <w:rFonts w:ascii="Times New Roman" w:hAnsi="Times New Roman"/>
          <w:sz w:val="28"/>
          <w:szCs w:val="28"/>
          <w:lang w:val="ru-RU"/>
        </w:rPr>
        <w:t xml:space="preserve"> конца изученной природой человека. Отвергнутая в эпоху Просвещения христианская антропологическая традиция, с ее констатацией тайны и глубинной поврежденности человеческого существа, в пользу рациональной </w:t>
      </w:r>
      <w:proofErr w:type="spellStart"/>
      <w:r w:rsidRPr="000B723F">
        <w:rPr>
          <w:rFonts w:ascii="Times New Roman" w:hAnsi="Times New Roman"/>
          <w:sz w:val="28"/>
          <w:szCs w:val="28"/>
          <w:lang w:val="ru-RU"/>
        </w:rPr>
        <w:t>десакрализации</w:t>
      </w:r>
      <w:proofErr w:type="spellEnd"/>
      <w:r w:rsidRPr="000B723F">
        <w:rPr>
          <w:rFonts w:ascii="Times New Roman" w:hAnsi="Times New Roman"/>
          <w:sz w:val="28"/>
          <w:szCs w:val="28"/>
          <w:lang w:val="ru-RU"/>
        </w:rPr>
        <w:t xml:space="preserve"> человека, в результате, становится более чуткой к реальности и наиболее приближенной к правде о человеке. Только лишь спустя продолжительный срок психология обнаружит «иррациональное», как более влиятельную и могущественную сферу человеческого существа, изумлению перед которой не будет конца. </w:t>
      </w:r>
    </w:p>
    <w:p w:rsidR="00792A34" w:rsidRPr="000B723F" w:rsidRDefault="00792A34" w:rsidP="00792A34">
      <w:pPr>
        <w:spacing w:after="0" w:line="240" w:lineRule="auto"/>
        <w:ind w:firstLine="720"/>
        <w:jc w:val="both"/>
        <w:rPr>
          <w:rFonts w:ascii="Times New Roman" w:hAnsi="Times New Roman"/>
          <w:sz w:val="28"/>
          <w:szCs w:val="28"/>
          <w:lang w:val="ru-RU"/>
        </w:rPr>
      </w:pPr>
      <w:r w:rsidRPr="000B723F">
        <w:rPr>
          <w:rFonts w:ascii="Times New Roman" w:hAnsi="Times New Roman"/>
          <w:sz w:val="28"/>
          <w:szCs w:val="28"/>
          <w:lang w:val="ru-RU"/>
        </w:rPr>
        <w:t xml:space="preserve">Нет необходимости выступать с критикой разума. Слабость и недостатки кажутся понятными всем. Но непонятны педагогические установки, которые все еще остаются принципиальными в обществе. Именно в обществе мы соглашаемся, что педагогические инициативы отнюдь не являются сегодня, каковыми они и не были всегда, только лишь школьной прерогативой.  Человек формирует собственное мировоззрение, складывает собственную поведенческую модель, руководствуясь не только признанными педагогическими установками, но укладом и насыщенностью всего жизненного потока, предлагаемого сегодняшним днем.  На путях нынешнего противостояния двух образовательных традиций, </w:t>
      </w:r>
      <w:proofErr w:type="gramStart"/>
      <w:r w:rsidRPr="000B723F">
        <w:rPr>
          <w:rFonts w:ascii="Times New Roman" w:hAnsi="Times New Roman"/>
          <w:sz w:val="28"/>
          <w:szCs w:val="28"/>
          <w:lang w:val="ru-RU"/>
        </w:rPr>
        <w:t>классической</w:t>
      </w:r>
      <w:proofErr w:type="gramEnd"/>
      <w:r w:rsidRPr="000B723F">
        <w:rPr>
          <w:rFonts w:ascii="Times New Roman" w:hAnsi="Times New Roman"/>
          <w:sz w:val="28"/>
          <w:szCs w:val="28"/>
          <w:lang w:val="ru-RU"/>
        </w:rPr>
        <w:t xml:space="preserve"> и вульгарной, школьной и улично-рекламной, последняя, кажется, одерживает верх. Усилия педагогов разбиваются о скалы мощнейших информационных потоков, направленных прямо противоположно желаемому нами результату, формирующих внешний и внутренний облик человека.  Причин подобной несоразмерности воздействий масса, от экономических и общеисторических обстоятельств, до катастрофического упадка культурного уровня современного человека вообще, отдающего предпочтение низменным чувствованиям в ущерб высоким идеалам. </w:t>
      </w:r>
    </w:p>
    <w:p w:rsidR="00792A34" w:rsidRPr="000B723F" w:rsidRDefault="00792A34" w:rsidP="00792A34">
      <w:pPr>
        <w:spacing w:after="0" w:line="240" w:lineRule="auto"/>
        <w:ind w:firstLine="720"/>
        <w:jc w:val="both"/>
        <w:rPr>
          <w:rFonts w:ascii="Times New Roman" w:hAnsi="Times New Roman"/>
          <w:sz w:val="28"/>
          <w:szCs w:val="28"/>
          <w:lang w:val="ru-RU"/>
        </w:rPr>
      </w:pPr>
      <w:r w:rsidRPr="000B723F">
        <w:rPr>
          <w:rFonts w:ascii="Times New Roman" w:hAnsi="Times New Roman"/>
          <w:sz w:val="28"/>
          <w:szCs w:val="28"/>
          <w:lang w:val="ru-RU"/>
        </w:rPr>
        <w:t xml:space="preserve">Но, касаясь педагогических традиций прошлого, хотелось бы присмотреться к одной внимательнее. Еще совсем недавно главным принципом образования было «предоставление примера». Единственным </w:t>
      </w:r>
      <w:r w:rsidRPr="000B723F">
        <w:rPr>
          <w:rFonts w:ascii="Times New Roman" w:hAnsi="Times New Roman"/>
          <w:sz w:val="28"/>
          <w:szCs w:val="28"/>
          <w:lang w:val="ru-RU"/>
        </w:rPr>
        <w:lastRenderedPageBreak/>
        <w:t xml:space="preserve">источником образования в древности были тексты священных писаний и жития святых. Именно на их примерах жили и воспитывались на Руси издавна, поведенческие модели их были глубоко воспринимаемы и любимы народом, как в личной, так и общественной жизни. Метод подобного воспитания был чрезвычайно эффективен. Образование не мыслилось без возможности конкретных воплощений полученных представлений. Трагедия образовательного процесса наступила не сразу, пройдя путь от </w:t>
      </w:r>
      <w:proofErr w:type="spellStart"/>
      <w:r w:rsidRPr="000B723F">
        <w:rPr>
          <w:rFonts w:ascii="Times New Roman" w:hAnsi="Times New Roman"/>
          <w:sz w:val="28"/>
          <w:szCs w:val="28"/>
          <w:lang w:val="ru-RU"/>
        </w:rPr>
        <w:t>сфокусированости</w:t>
      </w:r>
      <w:proofErr w:type="spellEnd"/>
      <w:r w:rsidRPr="000B723F">
        <w:rPr>
          <w:rFonts w:ascii="Times New Roman" w:hAnsi="Times New Roman"/>
          <w:sz w:val="28"/>
          <w:szCs w:val="28"/>
          <w:lang w:val="ru-RU"/>
        </w:rPr>
        <w:t xml:space="preserve"> на моральном делании, к интересам отвлеченного знания, без акцента на воплощении этического идеала. Знание вышло за границы </w:t>
      </w:r>
      <w:proofErr w:type="gramStart"/>
      <w:r w:rsidRPr="000B723F">
        <w:rPr>
          <w:rFonts w:ascii="Times New Roman" w:hAnsi="Times New Roman"/>
          <w:sz w:val="28"/>
          <w:szCs w:val="28"/>
          <w:lang w:val="ru-RU"/>
        </w:rPr>
        <w:t>допустимого</w:t>
      </w:r>
      <w:proofErr w:type="gramEnd"/>
      <w:r w:rsidRPr="000B723F">
        <w:rPr>
          <w:rFonts w:ascii="Times New Roman" w:hAnsi="Times New Roman"/>
          <w:sz w:val="28"/>
          <w:szCs w:val="28"/>
          <w:lang w:val="ru-RU"/>
        </w:rPr>
        <w:t xml:space="preserve">, освобождаясь от нравственных императивов и моральных оценок. Пример перестал быть важным и нужным, человек увлекся конструированием воплощения внешнего мира, забыв о жажде воплощения «образа». Метод воплощенного примера конкретного образа, более любимого, нежели рационально взвешенного, как кажется, становится методом  иррационального воспитания, более эффективным, действенным, затрагивающим существо человека, подчиняющего себе всего человека без остатка, в том числе, подчиняющего и разум. Зададимся вопросом: не в методологии ли секрет современного успеха вульгарного знания? Творцы советского общества превосходно пользовались обозначенной методологией, выписывая новые жития, создавая новые «иконы», в результате чего мы имели довольно высокий моральный облик советского человека. Но оставленная без внимания сфера образного воздействия не осталась пустой, а заполнилась суррогатами выразительных примеров телевизионной и рекламной продукции. Не секрет, что представители подрастающего поколения стараются быть похожими на тех, кого они чаще видят, стараются строить свою жизнь по стандартам безответственно легкого, или агрессивно-упорного, а в основе безнравственного, образа жизни большинства героев телеэкрана. </w:t>
      </w:r>
    </w:p>
    <w:p w:rsidR="00792A34" w:rsidRPr="000B723F" w:rsidRDefault="00792A34" w:rsidP="00792A34">
      <w:pPr>
        <w:spacing w:after="0" w:line="240" w:lineRule="auto"/>
        <w:ind w:firstLine="720"/>
        <w:jc w:val="both"/>
        <w:rPr>
          <w:rFonts w:ascii="Times New Roman" w:hAnsi="Times New Roman"/>
          <w:sz w:val="28"/>
          <w:szCs w:val="28"/>
          <w:lang w:val="ru-RU"/>
        </w:rPr>
      </w:pPr>
      <w:r w:rsidRPr="000B723F">
        <w:rPr>
          <w:rFonts w:ascii="Times New Roman" w:hAnsi="Times New Roman"/>
          <w:sz w:val="28"/>
          <w:szCs w:val="28"/>
          <w:lang w:val="ru-RU"/>
        </w:rPr>
        <w:t xml:space="preserve">Все это только доказывает странную, иррациональную природу человека, отдающего всегда предпочтение интимно </w:t>
      </w:r>
      <w:proofErr w:type="gramStart"/>
      <w:r w:rsidRPr="000B723F">
        <w:rPr>
          <w:rFonts w:ascii="Times New Roman" w:hAnsi="Times New Roman"/>
          <w:sz w:val="28"/>
          <w:szCs w:val="28"/>
          <w:lang w:val="ru-RU"/>
        </w:rPr>
        <w:t>близкому</w:t>
      </w:r>
      <w:proofErr w:type="gramEnd"/>
      <w:r w:rsidRPr="000B723F">
        <w:rPr>
          <w:rFonts w:ascii="Times New Roman" w:hAnsi="Times New Roman"/>
          <w:sz w:val="28"/>
          <w:szCs w:val="28"/>
          <w:lang w:val="ru-RU"/>
        </w:rPr>
        <w:t xml:space="preserve">, пусть и ошибочному, в ущерб рационально верному, но чуждому, а потому и ненужному. Кажется, что современный процесс образования оставляет в стороне это знание о человеке. Мы не видим сегодня желания изменить содержание образного воздействия СМИ, прежде всего, со стороны самых важных и общественно значимых социальных институтов, а потому, как кажется, противостоим ветряным мельницам. Ужасающая безнравственность информационного потока формирует новый тип современного человека, а на этом поле мы сегодня как педагоги безоружны. </w:t>
      </w:r>
    </w:p>
    <w:p w:rsidR="00792A34" w:rsidRPr="000B723F" w:rsidRDefault="00792A34" w:rsidP="00792A34">
      <w:pPr>
        <w:spacing w:after="0" w:line="240" w:lineRule="auto"/>
        <w:ind w:firstLine="720"/>
        <w:jc w:val="both"/>
        <w:rPr>
          <w:rFonts w:ascii="Times New Roman" w:hAnsi="Times New Roman"/>
          <w:sz w:val="28"/>
          <w:szCs w:val="28"/>
          <w:lang w:val="ru-RU"/>
        </w:rPr>
      </w:pPr>
      <w:r w:rsidRPr="000B723F">
        <w:rPr>
          <w:rFonts w:ascii="Times New Roman" w:hAnsi="Times New Roman"/>
          <w:sz w:val="28"/>
          <w:szCs w:val="28"/>
          <w:lang w:val="ru-RU"/>
        </w:rPr>
        <w:t xml:space="preserve">Сегодня хочется обратить взоры к церковной традиции, хранящей канонические примеры торжества долга, нравственной высоты и чистоты. Без этого наследия образовательный процесс, безусловно, обедняется. Обратим внимание на антропологические знания церкви, обратим внимание на странную инертность человека ко всему положительному и склонность к мерзкому и недостойному, к тому, что мы называем грехом, - без этого невозможно сложить верные педагогические принципы. Ведь только на </w:t>
      </w:r>
      <w:r w:rsidRPr="000B723F">
        <w:rPr>
          <w:rFonts w:ascii="Times New Roman" w:hAnsi="Times New Roman"/>
          <w:sz w:val="28"/>
          <w:szCs w:val="28"/>
          <w:lang w:val="ru-RU"/>
        </w:rPr>
        <w:lastRenderedPageBreak/>
        <w:t>путях стремления учесть все знания о человеке сегодня можно создать действенные и эффективные методы, способные изменить современного человека, сделать его мудрее и светлее, наполнить знаниями о мире и о природе, о себе самом. Благословение на все ваши благие труды и начинания в этот день.</w:t>
      </w:r>
    </w:p>
    <w:p w:rsidR="00C02CD4" w:rsidRPr="00792A34" w:rsidRDefault="00173DC4">
      <w:pPr>
        <w:rPr>
          <w:lang w:val="ru-RU"/>
        </w:rPr>
      </w:pPr>
    </w:p>
    <w:sectPr w:rsidR="00C02CD4" w:rsidRPr="00792A34" w:rsidSect="00D27E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2A34"/>
    <w:rsid w:val="00173DC4"/>
    <w:rsid w:val="003875FD"/>
    <w:rsid w:val="003F22F8"/>
    <w:rsid w:val="00792A34"/>
    <w:rsid w:val="00D27EC1"/>
    <w:rsid w:val="00EF4C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A34"/>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7681</Characters>
  <Application>Microsoft Office Word</Application>
  <DocSecurity>0</DocSecurity>
  <Lines>64</Lines>
  <Paragraphs>18</Paragraphs>
  <ScaleCrop>false</ScaleCrop>
  <Company>Hewlett-Packard Company</Company>
  <LinksUpToDate>false</LinksUpToDate>
  <CharactersWithSpaces>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st008226</dc:creator>
  <cp:lastModifiedBy>st008226</cp:lastModifiedBy>
  <cp:revision>2</cp:revision>
  <dcterms:created xsi:type="dcterms:W3CDTF">2014-05-30T13:18:00Z</dcterms:created>
  <dcterms:modified xsi:type="dcterms:W3CDTF">2014-05-30T13:18:00Z</dcterms:modified>
</cp:coreProperties>
</file>